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BFA Toddler’s schedule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8:45-9:30 am – Preschool Arrival/All centers open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9:30-10:00 am – outside (weather permitting) or gym 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10:00-10:55 am - quiet time/nap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11:00-11:30 am – Lunch/diapers/potty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11:30-12:45 pm - circle time with story/letter of the week/ART/all centers open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12:45-1:00 pm – diaper check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1:00-1:30 pm - table time with puzzles/books/fine motor toys/bible story/pack up for dismissal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1:30-2:00 pm - Outside or gym with music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EXTENDED CARE: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2:00-2:30 pm - snack/diaper check/potty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2:30-3:15 pm - quiet time/nap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3:15-4:00 pm - outside (weather permitting) or gym 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4:00-4:15 pm - diaper check/potty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4:15 - 4:45 -free art/puzzles/manipulatives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4:45-5:45 pm - all centers open/dance party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*subject to change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uYQqaVo/op/TGw/f0JBXckJyA==">CgMxLjA4AHIhMXpsSjc1QWU5TzRtRDVOR1QzMmJzM1FuWFN2WXdDN1ZD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2022-07-05T22:08:00Z</dcterms:created>
  <dc:creator>Cales, Troy</dc:creator>
</cp:coreProperties>
</file>